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39B" w:rsidRPr="00EE339B" w:rsidRDefault="00EE339B" w:rsidP="00EE339B">
      <w:pPr>
        <w:pStyle w:val="tgt"/>
        <w:rPr>
          <w:rFonts w:asciiTheme="majorEastAsia" w:eastAsiaTheme="majorEastAsia" w:hAnsiTheme="majorEastAsia"/>
        </w:rPr>
      </w:pPr>
      <w:r w:rsidRPr="00EE339B">
        <w:rPr>
          <w:rFonts w:asciiTheme="majorEastAsia" w:eastAsiaTheme="majorEastAsia" w:hAnsiTheme="majorEastAsia"/>
        </w:rPr>
        <w:t xml:space="preserve">1 our cameras connect other manufacturer NVR image </w:t>
      </w:r>
    </w:p>
    <w:p w:rsidR="00EE339B" w:rsidRPr="00EE339B" w:rsidRDefault="00EE339B" w:rsidP="00EE339B">
      <w:pPr>
        <w:pStyle w:val="tgt"/>
        <w:rPr>
          <w:rFonts w:asciiTheme="majorEastAsia" w:eastAsiaTheme="majorEastAsia" w:hAnsiTheme="majorEastAsia"/>
        </w:rPr>
      </w:pPr>
      <w:r w:rsidRPr="00EE339B">
        <w:rPr>
          <w:rFonts w:asciiTheme="majorEastAsia" w:eastAsiaTheme="majorEastAsia" w:hAnsiTheme="majorEastAsia"/>
        </w:rPr>
        <w:t xml:space="preserve">- </w:t>
      </w:r>
      <w:proofErr w:type="gramStart"/>
      <w:r w:rsidRPr="00EE339B">
        <w:rPr>
          <w:rFonts w:asciiTheme="majorEastAsia" w:eastAsiaTheme="majorEastAsia" w:hAnsiTheme="majorEastAsia"/>
        </w:rPr>
        <w:t>whether</w:t>
      </w:r>
      <w:proofErr w:type="gramEnd"/>
      <w:r w:rsidRPr="00EE339B">
        <w:rPr>
          <w:rFonts w:asciiTheme="majorEastAsia" w:eastAsiaTheme="majorEastAsia" w:hAnsiTheme="majorEastAsia"/>
        </w:rPr>
        <w:t xml:space="preserve"> other manufacturers of video support </w:t>
      </w:r>
      <w:proofErr w:type="spellStart"/>
      <w:r w:rsidRPr="00EE339B">
        <w:rPr>
          <w:rFonts w:asciiTheme="majorEastAsia" w:eastAsiaTheme="majorEastAsia" w:hAnsiTheme="majorEastAsia"/>
        </w:rPr>
        <w:t>onvif</w:t>
      </w:r>
      <w:proofErr w:type="spellEnd"/>
      <w:r w:rsidRPr="00EE339B">
        <w:rPr>
          <w:rFonts w:asciiTheme="majorEastAsia" w:eastAsiaTheme="majorEastAsia" w:hAnsiTheme="majorEastAsia"/>
        </w:rPr>
        <w:t xml:space="preserve"> protocol </w:t>
      </w:r>
    </w:p>
    <w:p w:rsidR="00EE339B" w:rsidRDefault="00EE339B" w:rsidP="00EE339B">
      <w:pPr>
        <w:pStyle w:val="tgt"/>
        <w:rPr>
          <w:rFonts w:asciiTheme="majorEastAsia" w:eastAsiaTheme="majorEastAsia" w:hAnsiTheme="majorEastAsia" w:hint="eastAsia"/>
        </w:rPr>
      </w:pPr>
      <w:r w:rsidRPr="00EE339B">
        <w:rPr>
          <w:rFonts w:asciiTheme="majorEastAsia" w:eastAsiaTheme="majorEastAsia" w:hAnsiTheme="majorEastAsia"/>
        </w:rPr>
        <w:t xml:space="preserve">Add our IPC, request protocol is ONVIF, port is 8899, the user name is admin, </w:t>
      </w:r>
      <w:proofErr w:type="gramStart"/>
      <w:r w:rsidRPr="00EE339B">
        <w:rPr>
          <w:rFonts w:asciiTheme="majorEastAsia" w:eastAsiaTheme="majorEastAsia" w:hAnsiTheme="majorEastAsia"/>
        </w:rPr>
        <w:t>password</w:t>
      </w:r>
      <w:proofErr w:type="gramEnd"/>
      <w:r w:rsidRPr="00EE339B">
        <w:rPr>
          <w:rFonts w:asciiTheme="majorEastAsia" w:eastAsiaTheme="majorEastAsia" w:hAnsiTheme="majorEastAsia"/>
        </w:rPr>
        <w:t xml:space="preserve"> is empty by default </w:t>
      </w:r>
    </w:p>
    <w:p w:rsidR="00EE339B" w:rsidRPr="00EE339B" w:rsidRDefault="00EE339B" w:rsidP="00EE339B">
      <w:pPr>
        <w:pStyle w:val="tgt"/>
        <w:rPr>
          <w:rFonts w:asciiTheme="majorEastAsia" w:eastAsiaTheme="majorEastAsia" w:hAnsiTheme="majorEastAsia"/>
        </w:rPr>
      </w:pPr>
    </w:p>
    <w:p w:rsidR="00EE339B" w:rsidRPr="00EE339B" w:rsidRDefault="00EE339B" w:rsidP="00EE339B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/>
          <w:sz w:val="24"/>
          <w:szCs w:val="24"/>
        </w:rPr>
        <w:t>2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Pr="00EE339B">
        <w:rPr>
          <w:rFonts w:asciiTheme="majorEastAsia" w:eastAsiaTheme="majorEastAsia" w:hAnsiTheme="majorEastAsia"/>
          <w:sz w:val="24"/>
          <w:szCs w:val="24"/>
        </w:rPr>
        <w:t xml:space="preserve">IP camera </w:t>
      </w:r>
      <w:proofErr w:type="spellStart"/>
      <w:r w:rsidRPr="00EE339B">
        <w:rPr>
          <w:rFonts w:asciiTheme="majorEastAsia" w:eastAsiaTheme="majorEastAsia" w:hAnsiTheme="majorEastAsia"/>
          <w:sz w:val="24"/>
          <w:szCs w:val="24"/>
        </w:rPr>
        <w:t>hikvision</w:t>
      </w:r>
      <w:proofErr w:type="spellEnd"/>
      <w:r w:rsidRPr="00EE339B">
        <w:rPr>
          <w:rFonts w:asciiTheme="majorEastAsia" w:eastAsiaTheme="majorEastAsia" w:hAnsiTheme="majorEastAsia"/>
          <w:sz w:val="24"/>
          <w:szCs w:val="24"/>
        </w:rPr>
        <w:t xml:space="preserve"> and </w:t>
      </w:r>
      <w:proofErr w:type="spellStart"/>
      <w:r w:rsidRPr="00EE339B">
        <w:rPr>
          <w:rFonts w:asciiTheme="majorEastAsia" w:eastAsiaTheme="majorEastAsia" w:hAnsiTheme="majorEastAsia"/>
          <w:sz w:val="24"/>
          <w:szCs w:val="24"/>
        </w:rPr>
        <w:t>dahua</w:t>
      </w:r>
      <w:proofErr w:type="spellEnd"/>
      <w:r w:rsidRPr="00EE339B">
        <w:rPr>
          <w:rFonts w:asciiTheme="majorEastAsia" w:eastAsiaTheme="majorEastAsia" w:hAnsiTheme="majorEastAsia"/>
          <w:sz w:val="24"/>
          <w:szCs w:val="24"/>
        </w:rPr>
        <w:t xml:space="preserve"> NVR appear out of sync, fixed hours</w:t>
      </w:r>
    </w:p>
    <w:p w:rsidR="00EE339B" w:rsidRPr="00EE339B" w:rsidRDefault="00EE339B" w:rsidP="00EE339B">
      <w:pPr>
        <w:rPr>
          <w:rFonts w:asciiTheme="majorEastAsia" w:eastAsiaTheme="majorEastAsia" w:hAnsiTheme="majorEastAsia"/>
          <w:sz w:val="24"/>
          <w:szCs w:val="24"/>
        </w:rPr>
      </w:pPr>
    </w:p>
    <w:p w:rsidR="00EE339B" w:rsidRPr="00EE339B" w:rsidRDefault="00EE339B" w:rsidP="00EE339B">
      <w:pPr>
        <w:rPr>
          <w:rFonts w:asciiTheme="majorEastAsia" w:eastAsiaTheme="majorEastAsia" w:hAnsiTheme="majorEastAsia"/>
          <w:sz w:val="24"/>
          <w:szCs w:val="24"/>
        </w:rPr>
      </w:pPr>
      <w:r w:rsidRPr="00EE339B">
        <w:rPr>
          <w:rFonts w:asciiTheme="majorEastAsia" w:eastAsiaTheme="majorEastAsia" w:hAnsiTheme="majorEastAsia"/>
          <w:sz w:val="24"/>
          <w:szCs w:val="24"/>
        </w:rPr>
        <w:t>a - program problem, update the IPC program,</w:t>
      </w:r>
    </w:p>
    <w:p w:rsidR="00EE339B" w:rsidRPr="00EE339B" w:rsidRDefault="00EE339B" w:rsidP="00EE339B">
      <w:pPr>
        <w:rPr>
          <w:rFonts w:asciiTheme="majorEastAsia" w:eastAsiaTheme="majorEastAsia" w:hAnsiTheme="majorEastAsia"/>
          <w:sz w:val="24"/>
          <w:szCs w:val="24"/>
        </w:rPr>
      </w:pPr>
    </w:p>
    <w:p w:rsidR="00EE339B" w:rsidRPr="00EE339B" w:rsidRDefault="00EE339B" w:rsidP="00EE339B">
      <w:pPr>
        <w:rPr>
          <w:rFonts w:asciiTheme="majorEastAsia" w:eastAsiaTheme="majorEastAsia" w:hAnsiTheme="majorEastAsia"/>
          <w:sz w:val="24"/>
          <w:szCs w:val="24"/>
        </w:rPr>
      </w:pPr>
      <w:r w:rsidRPr="00EE339B">
        <w:rPr>
          <w:rFonts w:asciiTheme="majorEastAsia" w:eastAsiaTheme="majorEastAsia" w:hAnsiTheme="majorEastAsia"/>
          <w:sz w:val="24"/>
          <w:szCs w:val="24"/>
        </w:rPr>
        <w:t xml:space="preserve">b - </w:t>
      </w:r>
      <w:proofErr w:type="gramStart"/>
      <w:r w:rsidRPr="00EE339B">
        <w:rPr>
          <w:rFonts w:asciiTheme="majorEastAsia" w:eastAsiaTheme="majorEastAsia" w:hAnsiTheme="majorEastAsia"/>
          <w:sz w:val="24"/>
          <w:szCs w:val="24"/>
        </w:rPr>
        <w:t>web</w:t>
      </w:r>
      <w:proofErr w:type="gramEnd"/>
      <w:r w:rsidRPr="00EE339B">
        <w:rPr>
          <w:rFonts w:asciiTheme="majorEastAsia" w:eastAsiaTheme="majorEastAsia" w:hAnsiTheme="majorEastAsia"/>
          <w:sz w:val="24"/>
          <w:szCs w:val="24"/>
        </w:rPr>
        <w:t xml:space="preserve"> log in IPC, equipment configuration, system Settings - ordinary set time zone selection UTC time zone</w:t>
      </w:r>
    </w:p>
    <w:p w:rsidR="00EE339B" w:rsidRPr="00EE339B" w:rsidRDefault="00EE339B" w:rsidP="00EE339B">
      <w:pPr>
        <w:rPr>
          <w:rFonts w:asciiTheme="majorEastAsia" w:eastAsiaTheme="majorEastAsia" w:hAnsiTheme="majorEastAsia"/>
          <w:sz w:val="24"/>
          <w:szCs w:val="24"/>
        </w:rPr>
      </w:pPr>
    </w:p>
    <w:p w:rsidR="002937E2" w:rsidRDefault="00EE339B" w:rsidP="00EE339B">
      <w:pPr>
        <w:rPr>
          <w:rFonts w:asciiTheme="majorEastAsia" w:eastAsiaTheme="majorEastAsia" w:hAnsiTheme="majorEastAsia" w:hint="eastAsia"/>
          <w:sz w:val="24"/>
          <w:szCs w:val="24"/>
        </w:rPr>
      </w:pPr>
      <w:r w:rsidRPr="00EE339B">
        <w:rPr>
          <w:rFonts w:asciiTheme="majorEastAsia" w:eastAsiaTheme="majorEastAsia" w:hAnsiTheme="majorEastAsia"/>
          <w:sz w:val="24"/>
          <w:szCs w:val="24"/>
        </w:rPr>
        <w:t xml:space="preserve">c - </w:t>
      </w:r>
      <w:proofErr w:type="gramStart"/>
      <w:r w:rsidRPr="00EE339B">
        <w:rPr>
          <w:rFonts w:asciiTheme="majorEastAsia" w:eastAsiaTheme="majorEastAsia" w:hAnsiTheme="majorEastAsia"/>
          <w:sz w:val="24"/>
          <w:szCs w:val="24"/>
        </w:rPr>
        <w:t>contact</w:t>
      </w:r>
      <w:proofErr w:type="gramEnd"/>
      <w:r w:rsidRPr="00EE339B">
        <w:rPr>
          <w:rFonts w:asciiTheme="majorEastAsia" w:eastAsiaTheme="majorEastAsia" w:hAnsiTheme="majorEastAsia"/>
          <w:sz w:val="24"/>
          <w:szCs w:val="24"/>
        </w:rPr>
        <w:t xml:space="preserve"> technology processing</w:t>
      </w:r>
    </w:p>
    <w:p w:rsidR="00EE339B" w:rsidRDefault="00EE339B" w:rsidP="00EE339B">
      <w:pPr>
        <w:rPr>
          <w:rFonts w:asciiTheme="majorEastAsia" w:eastAsiaTheme="majorEastAsia" w:hAnsiTheme="majorEastAsia" w:hint="eastAsia"/>
          <w:sz w:val="24"/>
          <w:szCs w:val="24"/>
        </w:rPr>
      </w:pPr>
    </w:p>
    <w:p w:rsidR="00EE339B" w:rsidRDefault="00EE339B" w:rsidP="00EE339B">
      <w:pPr>
        <w:pStyle w:val="tgt"/>
      </w:pPr>
      <w:r>
        <w:rPr>
          <w:rFonts w:hint="eastAsia"/>
        </w:rPr>
        <w:t>3</w:t>
      </w:r>
      <w:r>
        <w:t xml:space="preserve"> the IPC camera what </w:t>
      </w:r>
      <w:proofErr w:type="spellStart"/>
      <w:r>
        <w:t>onvif</w:t>
      </w:r>
      <w:proofErr w:type="spellEnd"/>
      <w:r>
        <w:t xml:space="preserve"> protocol that is currently supported </w:t>
      </w:r>
    </w:p>
    <w:p w:rsidR="00EE339B" w:rsidRDefault="00EE339B" w:rsidP="00EE339B">
      <w:pPr>
        <w:pStyle w:val="tgt"/>
      </w:pPr>
      <w:r>
        <w:t xml:space="preserve">- </w:t>
      </w:r>
      <w:proofErr w:type="gramStart"/>
      <w:r>
        <w:t>real-time</w:t>
      </w:r>
      <w:proofErr w:type="gramEnd"/>
      <w:r>
        <w:t xml:space="preserve"> video browsing, video, audio, PTZ, mobile detection </w:t>
      </w:r>
    </w:p>
    <w:p w:rsidR="00EE339B" w:rsidRDefault="00EE339B" w:rsidP="00EE339B">
      <w:pPr>
        <w:rPr>
          <w:rFonts w:asciiTheme="majorEastAsia" w:eastAsiaTheme="majorEastAsia" w:hAnsiTheme="majorEastAsia" w:hint="eastAsia"/>
          <w:sz w:val="24"/>
          <w:szCs w:val="24"/>
        </w:rPr>
      </w:pPr>
    </w:p>
    <w:p w:rsidR="00EE339B" w:rsidRDefault="00EE339B" w:rsidP="00EE339B">
      <w:pPr>
        <w:rPr>
          <w:rFonts w:asciiTheme="majorEastAsia" w:eastAsiaTheme="majorEastAsia" w:hAnsiTheme="majorEastAsia" w:hint="eastAsia"/>
          <w:sz w:val="24"/>
          <w:szCs w:val="24"/>
        </w:rPr>
      </w:pPr>
    </w:p>
    <w:p w:rsidR="00EE339B" w:rsidRPr="00EE339B" w:rsidRDefault="00EE339B" w:rsidP="00EE339B">
      <w:pPr>
        <w:rPr>
          <w:rFonts w:asciiTheme="majorEastAsia" w:eastAsiaTheme="majorEastAsia" w:hAnsiTheme="majorEastAsia"/>
          <w:sz w:val="24"/>
          <w:szCs w:val="24"/>
        </w:rPr>
      </w:pPr>
      <w:proofErr w:type="gramStart"/>
      <w:r>
        <w:rPr>
          <w:rFonts w:asciiTheme="majorEastAsia" w:eastAsiaTheme="majorEastAsia" w:hAnsiTheme="majorEastAsia" w:hint="eastAsia"/>
          <w:sz w:val="24"/>
          <w:szCs w:val="24"/>
        </w:rPr>
        <w:t xml:space="preserve">4 </w:t>
      </w:r>
      <w:r w:rsidRPr="00EE339B">
        <w:rPr>
          <w:rFonts w:asciiTheme="majorEastAsia" w:eastAsiaTheme="majorEastAsia" w:hAnsiTheme="majorEastAsia"/>
          <w:sz w:val="24"/>
          <w:szCs w:val="24"/>
        </w:rPr>
        <w:t xml:space="preserve"> other</w:t>
      </w:r>
      <w:proofErr w:type="gramEnd"/>
      <w:r w:rsidRPr="00EE339B">
        <w:rPr>
          <w:rFonts w:asciiTheme="majorEastAsia" w:eastAsiaTheme="majorEastAsia" w:hAnsiTheme="majorEastAsia"/>
          <w:sz w:val="24"/>
          <w:szCs w:val="24"/>
        </w:rPr>
        <w:t xml:space="preserve"> manufacturers NVR ONVIF docking IPC, a Mosaic phenomenon</w:t>
      </w:r>
    </w:p>
    <w:p w:rsidR="00EE339B" w:rsidRPr="00EE339B" w:rsidRDefault="00EE339B" w:rsidP="00EE339B">
      <w:pPr>
        <w:rPr>
          <w:rFonts w:asciiTheme="majorEastAsia" w:eastAsiaTheme="majorEastAsia" w:hAnsiTheme="majorEastAsia"/>
          <w:sz w:val="24"/>
          <w:szCs w:val="24"/>
        </w:rPr>
      </w:pPr>
    </w:p>
    <w:p w:rsidR="00EE339B" w:rsidRPr="00EE339B" w:rsidRDefault="00EE339B" w:rsidP="00EE339B">
      <w:pPr>
        <w:rPr>
          <w:rFonts w:asciiTheme="majorEastAsia" w:eastAsiaTheme="majorEastAsia" w:hAnsiTheme="majorEastAsia"/>
          <w:sz w:val="24"/>
          <w:szCs w:val="24"/>
        </w:rPr>
      </w:pPr>
      <w:r w:rsidRPr="00EE339B">
        <w:rPr>
          <w:rFonts w:asciiTheme="majorEastAsia" w:eastAsiaTheme="majorEastAsia" w:hAnsiTheme="majorEastAsia"/>
          <w:sz w:val="24"/>
          <w:szCs w:val="24"/>
        </w:rPr>
        <w:t>Might have been caused by camera code flow configuration is low, can raise the resolution of the camera and frame rate</w:t>
      </w:r>
    </w:p>
    <w:p w:rsidR="00EE339B" w:rsidRPr="00EE339B" w:rsidRDefault="00EE339B" w:rsidP="00EE339B">
      <w:pPr>
        <w:rPr>
          <w:rFonts w:asciiTheme="majorEastAsia" w:eastAsiaTheme="majorEastAsia" w:hAnsiTheme="majorEastAsia"/>
          <w:sz w:val="24"/>
          <w:szCs w:val="24"/>
        </w:rPr>
      </w:pPr>
    </w:p>
    <w:p w:rsidR="00EE339B" w:rsidRDefault="00EE339B" w:rsidP="00EE339B">
      <w:pPr>
        <w:rPr>
          <w:rFonts w:asciiTheme="majorEastAsia" w:eastAsiaTheme="majorEastAsia" w:hAnsiTheme="majorEastAsia" w:hint="eastAsia"/>
          <w:sz w:val="24"/>
          <w:szCs w:val="24"/>
        </w:rPr>
      </w:pPr>
    </w:p>
    <w:p w:rsidR="00EE339B" w:rsidRPr="00EE339B" w:rsidRDefault="00EE339B" w:rsidP="00EE339B">
      <w:pPr>
        <w:rPr>
          <w:rFonts w:asciiTheme="majorEastAsia" w:eastAsiaTheme="majorEastAsia" w:hAnsiTheme="majorEastAsia"/>
          <w:sz w:val="24"/>
          <w:szCs w:val="24"/>
        </w:rPr>
      </w:pPr>
    </w:p>
    <w:p w:rsidR="00EE339B" w:rsidRPr="00EE339B" w:rsidRDefault="00EE339B" w:rsidP="00EE339B">
      <w:pPr>
        <w:rPr>
          <w:rFonts w:asciiTheme="majorEastAsia" w:eastAsiaTheme="majorEastAsia" w:hAnsiTheme="majorEastAsia"/>
          <w:sz w:val="24"/>
          <w:szCs w:val="24"/>
        </w:rPr>
      </w:pPr>
      <w:proofErr w:type="gramStart"/>
      <w:r>
        <w:rPr>
          <w:rFonts w:asciiTheme="majorEastAsia" w:eastAsiaTheme="majorEastAsia" w:hAnsiTheme="majorEastAsia" w:hint="eastAsia"/>
          <w:sz w:val="24"/>
          <w:szCs w:val="24"/>
        </w:rPr>
        <w:t xml:space="preserve">5 </w:t>
      </w:r>
      <w:r w:rsidRPr="00EE339B">
        <w:rPr>
          <w:rFonts w:asciiTheme="majorEastAsia" w:eastAsiaTheme="majorEastAsia" w:hAnsiTheme="majorEastAsia"/>
          <w:sz w:val="24"/>
          <w:szCs w:val="24"/>
        </w:rPr>
        <w:t xml:space="preserve"> our</w:t>
      </w:r>
      <w:proofErr w:type="gramEnd"/>
      <w:r w:rsidRPr="00EE339B">
        <w:rPr>
          <w:rFonts w:asciiTheme="majorEastAsia" w:eastAsiaTheme="majorEastAsia" w:hAnsiTheme="majorEastAsia"/>
          <w:sz w:val="24"/>
          <w:szCs w:val="24"/>
        </w:rPr>
        <w:t xml:space="preserve"> </w:t>
      </w:r>
      <w:proofErr w:type="spellStart"/>
      <w:r w:rsidRPr="00EE339B">
        <w:rPr>
          <w:rFonts w:asciiTheme="majorEastAsia" w:eastAsiaTheme="majorEastAsia" w:hAnsiTheme="majorEastAsia"/>
          <w:sz w:val="24"/>
          <w:szCs w:val="24"/>
        </w:rPr>
        <w:t>onvif</w:t>
      </w:r>
      <w:proofErr w:type="spellEnd"/>
      <w:r w:rsidRPr="00EE339B">
        <w:rPr>
          <w:rFonts w:asciiTheme="majorEastAsia" w:eastAsiaTheme="majorEastAsia" w:hAnsiTheme="majorEastAsia"/>
          <w:sz w:val="24"/>
          <w:szCs w:val="24"/>
        </w:rPr>
        <w:t xml:space="preserve"> protocol is what kind of camera</w:t>
      </w:r>
    </w:p>
    <w:p w:rsidR="00EE339B" w:rsidRPr="00EE339B" w:rsidRDefault="00EE339B" w:rsidP="00EE339B">
      <w:pPr>
        <w:rPr>
          <w:rFonts w:asciiTheme="majorEastAsia" w:eastAsiaTheme="majorEastAsia" w:hAnsiTheme="majorEastAsia"/>
          <w:sz w:val="24"/>
          <w:szCs w:val="24"/>
        </w:rPr>
      </w:pPr>
    </w:p>
    <w:p w:rsidR="00EE339B" w:rsidRDefault="00EE339B" w:rsidP="00EE339B">
      <w:pPr>
        <w:rPr>
          <w:rFonts w:asciiTheme="majorEastAsia" w:eastAsiaTheme="majorEastAsia" w:hAnsiTheme="majorEastAsia" w:hint="eastAsia"/>
          <w:sz w:val="24"/>
          <w:szCs w:val="24"/>
        </w:rPr>
      </w:pPr>
      <w:r w:rsidRPr="00EE339B">
        <w:rPr>
          <w:rFonts w:asciiTheme="majorEastAsia" w:eastAsiaTheme="majorEastAsia" w:hAnsiTheme="majorEastAsia"/>
          <w:sz w:val="24"/>
          <w:szCs w:val="24"/>
        </w:rPr>
        <w:t xml:space="preserve">- </w:t>
      </w:r>
      <w:proofErr w:type="spellStart"/>
      <w:proofErr w:type="gramStart"/>
      <w:r w:rsidRPr="00EE339B">
        <w:rPr>
          <w:rFonts w:asciiTheme="majorEastAsia" w:eastAsiaTheme="majorEastAsia" w:hAnsiTheme="majorEastAsia"/>
          <w:sz w:val="24"/>
          <w:szCs w:val="24"/>
        </w:rPr>
        <w:t>onvif</w:t>
      </w:r>
      <w:proofErr w:type="spellEnd"/>
      <w:proofErr w:type="gramEnd"/>
      <w:r w:rsidRPr="00EE339B">
        <w:rPr>
          <w:rFonts w:asciiTheme="majorEastAsia" w:eastAsiaTheme="majorEastAsia" w:hAnsiTheme="majorEastAsia"/>
          <w:sz w:val="24"/>
          <w:szCs w:val="24"/>
        </w:rPr>
        <w:t xml:space="preserve"> Profile S</w:t>
      </w:r>
    </w:p>
    <w:p w:rsidR="00EE339B" w:rsidRDefault="00EE339B" w:rsidP="00EE339B">
      <w:pPr>
        <w:rPr>
          <w:rFonts w:asciiTheme="majorEastAsia" w:eastAsiaTheme="majorEastAsia" w:hAnsiTheme="majorEastAsia" w:hint="eastAsia"/>
          <w:sz w:val="24"/>
          <w:szCs w:val="24"/>
        </w:rPr>
      </w:pPr>
    </w:p>
    <w:p w:rsidR="00EE339B" w:rsidRPr="00EE339B" w:rsidRDefault="00EE339B" w:rsidP="00EE339B">
      <w:pPr>
        <w:rPr>
          <w:rFonts w:asciiTheme="majorEastAsia" w:eastAsiaTheme="majorEastAsia" w:hAnsiTheme="majorEastAsia"/>
          <w:sz w:val="24"/>
          <w:szCs w:val="24"/>
        </w:rPr>
      </w:pPr>
    </w:p>
    <w:sectPr w:rsidR="00EE339B" w:rsidRPr="00EE339B" w:rsidSect="002937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206D" w:rsidRDefault="00A9206D" w:rsidP="00EE339B">
      <w:r>
        <w:separator/>
      </w:r>
    </w:p>
  </w:endnote>
  <w:endnote w:type="continuationSeparator" w:id="0">
    <w:p w:rsidR="00A9206D" w:rsidRDefault="00A9206D" w:rsidP="00EE3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206D" w:rsidRDefault="00A9206D" w:rsidP="00EE339B">
      <w:r>
        <w:separator/>
      </w:r>
    </w:p>
  </w:footnote>
  <w:footnote w:type="continuationSeparator" w:id="0">
    <w:p w:rsidR="00A9206D" w:rsidRDefault="00A9206D" w:rsidP="00EE33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E339B"/>
    <w:rsid w:val="002937E2"/>
    <w:rsid w:val="00A9206D"/>
    <w:rsid w:val="00EE33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7E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E33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E339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E33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E339B"/>
    <w:rPr>
      <w:sz w:val="18"/>
      <w:szCs w:val="18"/>
    </w:rPr>
  </w:style>
  <w:style w:type="paragraph" w:customStyle="1" w:styleId="tgt">
    <w:name w:val="tgt"/>
    <w:basedOn w:val="a"/>
    <w:rsid w:val="00EE339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9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90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1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63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66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4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703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130</Words>
  <Characters>743</Characters>
  <Application>Microsoft Office Word</Application>
  <DocSecurity>0</DocSecurity>
  <Lines>6</Lines>
  <Paragraphs>1</Paragraphs>
  <ScaleCrop>false</ScaleCrop>
  <Company/>
  <LinksUpToDate>false</LinksUpToDate>
  <CharactersWithSpaces>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 Jie</dc:creator>
  <cp:keywords/>
  <dc:description/>
  <cp:lastModifiedBy>chen Jie</cp:lastModifiedBy>
  <cp:revision>2</cp:revision>
  <dcterms:created xsi:type="dcterms:W3CDTF">2015-12-30T09:15:00Z</dcterms:created>
  <dcterms:modified xsi:type="dcterms:W3CDTF">2015-12-30T09:19:00Z</dcterms:modified>
</cp:coreProperties>
</file>